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1"/>
        <w:spacing w:lineRule="auto" w:line="240"/>
        <w:rPr>
          <w:b/>
          <w:b/>
          <w:color w:val="000000"/>
          <w:sz w:val="22"/>
          <w:szCs w:val="22"/>
        </w:rPr>
      </w:pPr>
      <w:r>
        <w:rPr>
          <w:rFonts w:cs="Arial"/>
          <w:b/>
          <w:sz w:val="22"/>
          <w:szCs w:val="22"/>
        </w:rPr>
        <w:t>AVVISO ESPLORATIVO  PER L’INDIVIDUAZIONE DEGLI OPERATORI ECONOMICI DA INVITARE ALLA PROCEDURA NEGOZIATA</w:t>
      </w:r>
      <w:r>
        <w:rPr>
          <w:b/>
          <w:color w:val="000000"/>
          <w:sz w:val="22"/>
          <w:szCs w:val="22"/>
        </w:rPr>
        <w:t xml:space="preserve"> PER L’AFFIDAMENTO DEI </w:t>
      </w:r>
      <w:r>
        <w:rPr>
          <w:rFonts w:cs="Arial"/>
          <w:b/>
          <w:color w:val="000000"/>
          <w:sz w:val="22"/>
          <w:szCs w:val="22"/>
        </w:rPr>
        <w:t>SERVIZI EDUCATIVI DELL’ASILO NIDO COMUNALE “IL GIRASOLE” E DI PULIZIA DEI LOCALI SEDE DELL’ASILO</w:t>
      </w:r>
      <w:r>
        <w:rPr>
          <w:b/>
          <w:color w:val="000000"/>
          <w:sz w:val="22"/>
          <w:szCs w:val="22"/>
        </w:rPr>
        <w:t xml:space="preserve"> (PERIODO DAL 01.07.2021 A 13.08.2022)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sottoscritto/a (nome e cognome) 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nato/a a ____________________________________________ il _________________________________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C.F. __________________________________, residente a ______________________ Prov. 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Via/Piazza ____________________________________________________________________________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 qualità di Titolare o legale rappresentante di _______________________________________________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(eventualmente) giusta procura 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C.F. _____________________________________ Part. IVA ____________________________________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Tel.________________email________________________________PEC___________________________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avvalendosi della facoltà concessagli dagli articoli 46 e 47 del D.P.R. n. 445/2000, consapevole delle sanzioni penali previste dall’articolo 76 del medesimo D.P.R., per le ipotesi di falsità in atti e dichiarazioni mendaci ivi indicate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MANIFESTA IL PROPRIO INTERESSE  ED A TAL FINE DICHIARA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 presa visione dell’avviso pubblico per la presentazione di manifestazione d’interesse per l’affidamento del servizio  in oggetto e della relativa documentazione;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di essere in possesso dei requisiti generali e speciali (come dettagliati nell’avviso)  richiesti per la partecipazione;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3. di essere informato, ai sensi e per gli effetti del REG UE 679/16, che i dati personali raccolti saranno trattati, anche con strumenti informatici, esclusivamente nell’ambito del procedimento per il quale la presente dichiarazione viene resa.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L’INTERESSATO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0"/>
          <w:szCs w:val="20"/>
        </w:rPr>
        <w:t>Documento firmato digitalmente ai sensi dell’art. 24 del d.lgs. 7/3/2005 n. 82 “Codice dell'amministrazione digitale”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328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7a4a29"/>
    <w:rPr/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7a4a29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semiHidden/>
    <w:unhideWhenUsed/>
    <w:rsid w:val="007a4a2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7a4a2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e1" w:customStyle="1">
    <w:name w:val="Normale1"/>
    <w:basedOn w:val="Normal"/>
    <w:qFormat/>
    <w:rsid w:val="00395d24"/>
    <w:pPr>
      <w:spacing w:lineRule="auto" w:line="360" w:before="0" w:after="0"/>
      <w:jc w:val="both"/>
    </w:pPr>
    <w:rPr>
      <w:rFonts w:ascii="Arial" w:hAnsi="Arial" w:eastAsia="Times New Roman" w:cs="Times New Roman"/>
      <w:sz w:val="24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LibreOffice/6.0.5.2$Windows_x86 LibreOffice_project/54c8cbb85f300ac59db32fe8a675ff7683cd5a16</Application>
  <Pages>1</Pages>
  <Words>209</Words>
  <Characters>1769</Characters>
  <CharactersWithSpaces>1976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2020-05-25T08:12:00Z</dcterms:created>
  <dc:creator>Bicchieri</dc:creator>
  <dc:description/>
  <dc:language>it-IT</dc:language>
  <cp:lastModifiedBy>lorin</cp:lastModifiedBy>
  <cp:lastPrinted>2021-02-16T09:20:00Z</cp:lastPrinted>
  <dcterms:modified xsi:type="dcterms:W3CDTF">2021-04-28T07:20:00Z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